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84" w:rsidRPr="00D336F1" w:rsidRDefault="00394984" w:rsidP="00394984">
      <w:pPr>
        <w:pStyle w:val="Heading2"/>
        <w:rPr>
          <w:lang w:val="en-GB"/>
        </w:rPr>
      </w:pPr>
      <w:r w:rsidRPr="00D336F1">
        <w:rPr>
          <w:lang w:val="en-GB"/>
        </w:rPr>
        <w:t>Schools’ refusal to admit disable</w:t>
      </w:r>
      <w:bookmarkStart w:id="0" w:name="_GoBack"/>
      <w:bookmarkEnd w:id="0"/>
      <w:r w:rsidRPr="00D336F1">
        <w:rPr>
          <w:lang w:val="en-GB"/>
        </w:rPr>
        <w:t>d child</w:t>
      </w:r>
    </w:p>
    <w:p w:rsidR="00394984" w:rsidRPr="00D336F1" w:rsidRDefault="00394984" w:rsidP="00394984">
      <w:pPr>
        <w:pStyle w:val="Letter"/>
      </w:pPr>
      <w:r w:rsidRPr="00D336F1">
        <w:t>Dear Sir/Madam</w:t>
      </w:r>
    </w:p>
    <w:p w:rsidR="00394984" w:rsidRPr="00D336F1" w:rsidRDefault="00394984" w:rsidP="00394984">
      <w:pPr>
        <w:pStyle w:val="Letter"/>
      </w:pPr>
      <w:r w:rsidRPr="00D336F1">
        <w:t>I wish to inform you that I am considering making an appeal against the decision not to give my child, &lt;name&gt;, a place at &lt;name of school&gt;. I would also like to make a claim under the Equality Act (2010) of Disability Discrimination. My grounds for appeal are described below.</w:t>
      </w:r>
    </w:p>
    <w:p w:rsidR="00394984" w:rsidRPr="00D336F1" w:rsidRDefault="00394984" w:rsidP="00394984">
      <w:pPr>
        <w:pStyle w:val="Letter"/>
      </w:pPr>
      <w:r w:rsidRPr="00D336F1">
        <w:t>I consider that the decision not to give my child a place was less favourable treatment of my child for a reason related to his disability and that the less favourable treatment of my child cannot be justified.</w:t>
      </w:r>
    </w:p>
    <w:p w:rsidR="00394984" w:rsidRPr="008E12D7" w:rsidRDefault="00394984" w:rsidP="00394984">
      <w:pPr>
        <w:pStyle w:val="Letter"/>
      </w:pPr>
      <w:r w:rsidRPr="008E12D7">
        <w:rPr>
          <w:rStyle w:val="HTMLKeyboard"/>
          <w:rFonts w:eastAsiaTheme="minorHAnsi"/>
        </w:rPr>
        <w:t>Schools have a legal duty to comply with parent’s request unless they can show that either:</w:t>
      </w:r>
    </w:p>
    <w:p w:rsidR="00394984" w:rsidRPr="008E12D7" w:rsidRDefault="00394984" w:rsidP="00394984">
      <w:pPr>
        <w:pStyle w:val="Letter"/>
        <w:numPr>
          <w:ilvl w:val="0"/>
          <w:numId w:val="1"/>
        </w:numPr>
        <w:rPr>
          <w:rFonts w:eastAsiaTheme="minorHAnsi"/>
        </w:rPr>
      </w:pPr>
      <w:r w:rsidRPr="008E12D7">
        <w:rPr>
          <w:rStyle w:val="HTMLKeyboard"/>
          <w:rFonts w:eastAsiaTheme="minorHAnsi"/>
        </w:rPr>
        <w:t xml:space="preserve">the school they want is unsuitable to their child’s age, ability, aptitude or special educational needs; or </w:t>
      </w:r>
    </w:p>
    <w:p w:rsidR="00394984" w:rsidRPr="008E12D7" w:rsidRDefault="00394984" w:rsidP="00394984">
      <w:pPr>
        <w:pStyle w:val="Letter"/>
        <w:numPr>
          <w:ilvl w:val="0"/>
          <w:numId w:val="1"/>
        </w:numPr>
        <w:rPr>
          <w:rStyle w:val="HTMLKeyboard"/>
          <w:rFonts w:eastAsiaTheme="minorHAnsi"/>
        </w:rPr>
      </w:pPr>
      <w:r w:rsidRPr="008E12D7">
        <w:rPr>
          <w:rStyle w:val="HTMLKeyboard"/>
          <w:rFonts w:eastAsiaTheme="minorHAnsi"/>
        </w:rPr>
        <w:t>that their child’s attendance at the school would affect the education of other children; or</w:t>
      </w:r>
    </w:p>
    <w:p w:rsidR="00394984" w:rsidRPr="00D336F1" w:rsidRDefault="00394984" w:rsidP="00394984">
      <w:pPr>
        <w:pStyle w:val="Letter"/>
        <w:numPr>
          <w:ilvl w:val="0"/>
          <w:numId w:val="1"/>
        </w:numPr>
        <w:rPr>
          <w:rFonts w:eastAsiaTheme="minorHAnsi"/>
        </w:rPr>
      </w:pPr>
      <w:r w:rsidRPr="008E12D7">
        <w:rPr>
          <w:rStyle w:val="HTMLKeyboard"/>
          <w:rFonts w:eastAsiaTheme="minorHAnsi"/>
        </w:rPr>
        <w:t>that their child’s attendance at the school would not be an “efficient use of resources.”</w:t>
      </w:r>
    </w:p>
    <w:p w:rsidR="00394984" w:rsidRPr="00D336F1" w:rsidRDefault="00394984" w:rsidP="00394984">
      <w:pPr>
        <w:pStyle w:val="Letter"/>
      </w:pPr>
      <w:r w:rsidRPr="00D336F1">
        <w:t>I would like &lt;Name of school&gt; to put in writing:</w:t>
      </w:r>
    </w:p>
    <w:p w:rsidR="00394984" w:rsidRPr="00D336F1" w:rsidRDefault="00394984" w:rsidP="00394984">
      <w:pPr>
        <w:pStyle w:val="Letter"/>
        <w:numPr>
          <w:ilvl w:val="0"/>
          <w:numId w:val="2"/>
        </w:numPr>
      </w:pPr>
      <w:r w:rsidRPr="00D336F1">
        <w:t>Why they felt they could not meet my child’s need.</w:t>
      </w:r>
    </w:p>
    <w:p w:rsidR="00394984" w:rsidRPr="00D336F1" w:rsidRDefault="00394984" w:rsidP="00394984">
      <w:pPr>
        <w:pStyle w:val="Letter"/>
        <w:numPr>
          <w:ilvl w:val="0"/>
          <w:numId w:val="2"/>
        </w:numPr>
      </w:pPr>
      <w:r w:rsidRPr="00D336F1">
        <w:t>Any evidence to back this up.</w:t>
      </w:r>
    </w:p>
    <w:p w:rsidR="00394984" w:rsidRPr="00D336F1" w:rsidRDefault="00394984" w:rsidP="00394984">
      <w:pPr>
        <w:pStyle w:val="Letter"/>
      </w:pPr>
      <w:r w:rsidRPr="00D336F1">
        <w:t>I have sought educational discrimination advice and I will be making a claim of Disability Discrimination to the Admission Appeal Panel. This is not something I wish to do so I would appreciate it if you could contact me and discuss this matter. I wish to thank you in advance and I look forward to your support and assistance in this very stressful matter.</w:t>
      </w:r>
    </w:p>
    <w:p w:rsidR="00394984" w:rsidRPr="00D336F1" w:rsidRDefault="00394984" w:rsidP="00394984">
      <w:pPr>
        <w:pStyle w:val="Letter"/>
      </w:pPr>
    </w:p>
    <w:p w:rsidR="00394984" w:rsidRPr="00D336F1" w:rsidRDefault="00394984" w:rsidP="00394984">
      <w:pPr>
        <w:pStyle w:val="Letter"/>
      </w:pPr>
      <w:r w:rsidRPr="00D336F1">
        <w:t>Yours faithfully</w:t>
      </w:r>
    </w:p>
    <w:p w:rsidR="00334C1C" w:rsidRDefault="00334C1C"/>
    <w:sectPr w:rsidR="0033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51C7"/>
    <w:multiLevelType w:val="hybridMultilevel"/>
    <w:tmpl w:val="39DE8D3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74B24500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5F87966"/>
    <w:multiLevelType w:val="hybridMultilevel"/>
    <w:tmpl w:val="237234D8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84"/>
    <w:rsid w:val="000F0875"/>
    <w:rsid w:val="00334C1C"/>
    <w:rsid w:val="00394984"/>
    <w:rsid w:val="00724B04"/>
    <w:rsid w:val="00AE142B"/>
    <w:rsid w:val="00B84789"/>
    <w:rsid w:val="00C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E4066-E7F4-4561-921A-D3653A4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rsid w:val="00394984"/>
    <w:pPr>
      <w:keepNext/>
      <w:autoSpaceDE w:val="0"/>
      <w:autoSpaceDN w:val="0"/>
      <w:adjustRightInd w:val="0"/>
      <w:spacing w:before="480" w:after="24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rsid w:val="00394984"/>
    <w:rPr>
      <w:rFonts w:ascii="Arial" w:eastAsia="Times New Roman" w:hAnsi="Arial" w:cs="Arial"/>
      <w:i/>
      <w:iCs/>
      <w:sz w:val="28"/>
      <w:szCs w:val="28"/>
      <w:lang w:val="en-US"/>
    </w:rPr>
  </w:style>
  <w:style w:type="character" w:styleId="HTMLKeyboard">
    <w:name w:val="HTML Keyboard"/>
    <w:basedOn w:val="DefaultParagraphFont"/>
    <w:uiPriority w:val="99"/>
    <w:unhideWhenUsed/>
    <w:rsid w:val="00394984"/>
    <w:rPr>
      <w:rFonts w:ascii="Courier New" w:eastAsia="Times New Roman" w:hAnsi="Courier New" w:cs="Courier New"/>
      <w:sz w:val="20"/>
      <w:szCs w:val="20"/>
    </w:rPr>
  </w:style>
  <w:style w:type="paragraph" w:customStyle="1" w:styleId="Letter">
    <w:name w:val="Letter"/>
    <w:basedOn w:val="Normal"/>
    <w:link w:val="LetterChar"/>
    <w:qFormat/>
    <w:rsid w:val="00394984"/>
    <w:pPr>
      <w:spacing w:after="120" w:line="240" w:lineRule="auto"/>
      <w:ind w:left="284" w:right="284"/>
    </w:pPr>
    <w:rPr>
      <w:rFonts w:eastAsia="Times New Roman" w:cs="Times New Roman"/>
      <w:sz w:val="24"/>
      <w:szCs w:val="24"/>
    </w:rPr>
  </w:style>
  <w:style w:type="character" w:customStyle="1" w:styleId="LetterChar">
    <w:name w:val="Letter Char"/>
    <w:basedOn w:val="DefaultParagraphFont"/>
    <w:link w:val="Letter"/>
    <w:rsid w:val="0039498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Hills</dc:creator>
  <cp:keywords/>
  <dc:description/>
  <cp:lastModifiedBy>Geraldine Hills</cp:lastModifiedBy>
  <cp:revision>1</cp:revision>
  <dcterms:created xsi:type="dcterms:W3CDTF">2017-05-07T08:34:00Z</dcterms:created>
  <dcterms:modified xsi:type="dcterms:W3CDTF">2017-05-07T08:35:00Z</dcterms:modified>
</cp:coreProperties>
</file>